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Pr="005F67A8" w:rsidRDefault="001C0BE3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  <w:r w:rsidRPr="005F67A8">
        <w:rPr>
          <w:rFonts w:ascii="Sarabun Light" w:hAnsi="Sarabun Light" w:cs="Sarabun Light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7B3E54" w:rsidRDefault="000F42D5" w:rsidP="005F67A8">
      <w:pPr>
        <w:ind w:right="282"/>
        <w:jc w:val="center"/>
        <w:rPr>
          <w:rFonts w:ascii="Sarabun" w:eastAsiaTheme="minorHAnsi" w:hAnsi="Sarabun" w:cs="Sarabun"/>
          <w:lang w:eastAsia="en-US"/>
        </w:rPr>
      </w:pPr>
      <w:r w:rsidRPr="007B3E54">
        <w:rPr>
          <w:rFonts w:ascii="Sarabun" w:eastAsiaTheme="minorHAnsi" w:hAnsi="Sarabun" w:cs="Sarabun"/>
          <w:lang w:eastAsia="en-US"/>
        </w:rPr>
        <w:t>Corso di formazione</w:t>
      </w:r>
    </w:p>
    <w:p w14:paraId="1A3226E7" w14:textId="4A4D0951" w:rsidR="00C45793" w:rsidRPr="007B3E54" w:rsidRDefault="00C45793" w:rsidP="005F67A8">
      <w:pPr>
        <w:pStyle w:val="Titolo1"/>
        <w:ind w:right="282"/>
        <w:rPr>
          <w:rFonts w:ascii="Sarabun" w:eastAsiaTheme="minorHAnsi" w:hAnsi="Sarabun" w:cs="Sarabun"/>
          <w:i w:val="0"/>
          <w:iCs w:val="0"/>
          <w:color w:val="auto"/>
          <w:sz w:val="28"/>
          <w:szCs w:val="28"/>
          <w:lang w:eastAsia="en-US"/>
        </w:rPr>
      </w:pPr>
      <w:r w:rsidRPr="007B3E54">
        <w:rPr>
          <w:rFonts w:ascii="Sarabun" w:eastAsiaTheme="minorHAnsi" w:hAnsi="Sarabun" w:cs="Sarabun"/>
          <w:i w:val="0"/>
          <w:iCs w:val="0"/>
          <w:color w:val="auto"/>
          <w:sz w:val="28"/>
          <w:szCs w:val="28"/>
          <w:lang w:eastAsia="en-US"/>
        </w:rPr>
        <w:t>“</w:t>
      </w:r>
      <w:r w:rsidR="004727D1">
        <w:rPr>
          <w:rFonts w:ascii="Sarabun" w:eastAsiaTheme="minorHAnsi" w:hAnsi="Sarabun" w:cs="Sarabun"/>
          <w:i w:val="0"/>
          <w:iCs w:val="0"/>
          <w:color w:val="auto"/>
          <w:sz w:val="28"/>
          <w:szCs w:val="28"/>
          <w:lang w:eastAsia="en-US"/>
        </w:rPr>
        <w:t>Procedure di importazione ed esportazione”</w:t>
      </w:r>
    </w:p>
    <w:p w14:paraId="75441A64" w14:textId="3C7CE5F1" w:rsidR="00C45793" w:rsidRPr="007B3E54" w:rsidRDefault="00C45793" w:rsidP="005F67A8">
      <w:pPr>
        <w:pStyle w:val="Sottotitolo"/>
        <w:ind w:right="282"/>
        <w:rPr>
          <w:rFonts w:ascii="Sarabun" w:eastAsiaTheme="minorHAnsi" w:hAnsi="Sarabun" w:cs="Sarabun"/>
          <w:lang w:eastAsia="en-US"/>
        </w:rPr>
      </w:pPr>
      <w:r w:rsidRPr="007B3E54">
        <w:rPr>
          <w:rFonts w:ascii="Sarabun" w:eastAsiaTheme="minorHAnsi" w:hAnsi="Sarabun" w:cs="Sarabun"/>
          <w:lang w:eastAsia="en-US"/>
        </w:rPr>
        <w:t>Web-edition</w:t>
      </w:r>
      <w:r w:rsidR="005F67A8" w:rsidRPr="007B3E54">
        <w:rPr>
          <w:rFonts w:ascii="Sarabun" w:eastAsiaTheme="minorHAnsi" w:hAnsi="Sarabun" w:cs="Sarabun"/>
          <w:lang w:eastAsia="en-US"/>
        </w:rPr>
        <w:t xml:space="preserve">: </w:t>
      </w:r>
      <w:r w:rsidR="008E0568">
        <w:rPr>
          <w:rFonts w:ascii="Sarabun" w:eastAsiaTheme="minorHAnsi" w:hAnsi="Sarabun" w:cs="Sarabun"/>
          <w:lang w:eastAsia="en-US"/>
        </w:rPr>
        <w:t xml:space="preserve">8 </w:t>
      </w:r>
      <w:r w:rsidR="004727D1">
        <w:rPr>
          <w:rFonts w:ascii="Sarabun" w:eastAsiaTheme="minorHAnsi" w:hAnsi="Sarabun" w:cs="Sarabun"/>
          <w:lang w:eastAsia="en-US"/>
        </w:rPr>
        <w:t>e 1</w:t>
      </w:r>
      <w:r w:rsidR="008E0568">
        <w:rPr>
          <w:rFonts w:ascii="Sarabun" w:eastAsiaTheme="minorHAnsi" w:hAnsi="Sarabun" w:cs="Sarabun"/>
          <w:lang w:eastAsia="en-US"/>
        </w:rPr>
        <w:t>5 ottobre</w:t>
      </w:r>
      <w:r w:rsidR="004727D1">
        <w:rPr>
          <w:rFonts w:ascii="Sarabun" w:eastAsiaTheme="minorHAnsi" w:hAnsi="Sarabun" w:cs="Sarabun"/>
          <w:lang w:eastAsia="en-US"/>
        </w:rPr>
        <w:t xml:space="preserve"> 2024</w:t>
      </w:r>
    </w:p>
    <w:p w14:paraId="6B0FB8A7" w14:textId="77777777" w:rsidR="000C0FAF" w:rsidRPr="007B3E54" w:rsidRDefault="000C0FAF" w:rsidP="005F67A8">
      <w:pP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7B3E54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63C08A7" w:rsidR="000F42D5" w:rsidRPr="007B3E54" w:rsidRDefault="00F91590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Partecipante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Posizione in Azienda</w:t>
            </w:r>
          </w:p>
        </w:tc>
      </w:tr>
      <w:tr w:rsidR="000F42D5" w:rsidRPr="007B3E54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0903D1A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B69BAB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7C16246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</w:tbl>
    <w:p w14:paraId="6E5B34E9" w14:textId="77777777" w:rsidR="000F42D5" w:rsidRPr="007B3E54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(*) contattabile in caso di necessità</w:t>
      </w:r>
    </w:p>
    <w:p w14:paraId="3C09B778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5BD054ED" w14:textId="293FF963" w:rsidR="000F42D5" w:rsidRPr="00D74F3F" w:rsidRDefault="000F42D5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Azienda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…………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……  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Indirizzo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</w:p>
    <w:p w14:paraId="6256FC3C" w14:textId="5BCDA7FA" w:rsidR="000F42D5" w:rsidRPr="00D74F3F" w:rsidRDefault="000F42D5" w:rsidP="005F67A8">
      <w:pPr>
        <w:spacing w:before="60" w:after="6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Città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…………………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Prov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Cap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</w:t>
      </w:r>
      <w:r w:rsidR="007B3E54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T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el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...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</w:t>
      </w:r>
    </w:p>
    <w:p w14:paraId="3E177877" w14:textId="3C7C069A" w:rsidR="000F42D5" w:rsidRPr="00D74F3F" w:rsidRDefault="000F42D5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P. IVA……………………………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..………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Codice Univoco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S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D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I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</w:p>
    <w:p w14:paraId="0D01DDEF" w14:textId="77777777" w:rsidR="00891C68" w:rsidRPr="00D74F3F" w:rsidRDefault="00891C68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0C7693E9" w14:textId="3CF526DC" w:rsidR="005F67A8" w:rsidRPr="00D74F3F" w:rsidRDefault="00DE2C40" w:rsidP="005F67A8">
      <w:pP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Quote di iscrizione:</w:t>
      </w:r>
    </w:p>
    <w:p w14:paraId="09E8184D" w14:textId="7824F5C3" w:rsidR="008A500E" w:rsidRPr="00D74F3F" w:rsidRDefault="00891C68" w:rsidP="00F91590">
      <w:pPr>
        <w:spacing w:before="120" w:after="120"/>
        <w:ind w:right="284"/>
        <w:jc w:val="center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□ € </w:t>
      </w:r>
      <w:r w:rsidR="00925D23" w:rsidRPr="00D74F3F">
        <w:rPr>
          <w:rFonts w:ascii="Sarabun" w:eastAsiaTheme="minorHAnsi" w:hAnsi="Sarabun" w:cs="Sarabun"/>
          <w:sz w:val="20"/>
          <w:szCs w:val="20"/>
          <w:lang w:eastAsia="en-US"/>
        </w:rPr>
        <w:t>5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5</w:t>
      </w:r>
      <w:r w:rsidR="00925D23" w:rsidRPr="00D74F3F">
        <w:rPr>
          <w:rFonts w:ascii="Sarabun" w:eastAsiaTheme="minorHAnsi" w:hAnsi="Sarabun" w:cs="Sarabun"/>
          <w:sz w:val="20"/>
          <w:szCs w:val="20"/>
          <w:lang w:eastAsia="en-US"/>
        </w:rPr>
        <w:t>0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,00 + IVA</w:t>
      </w:r>
      <w:r w:rsidR="00DE2C40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22%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 persona per i Soci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DE2C40" w:rsidRPr="00D74F3F">
        <w:rPr>
          <w:rFonts w:ascii="Sarabun" w:eastAsiaTheme="minorHAnsi" w:hAnsi="Sarabun" w:cs="Sarabun"/>
          <w:sz w:val="20"/>
          <w:szCs w:val="20"/>
          <w:lang w:eastAsia="en-US"/>
        </w:rPr>
        <w:t>□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€ 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9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00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,00 +IVA</w:t>
      </w:r>
      <w:r w:rsidR="00DE2C40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22%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 persona per i non Soci</w:t>
      </w:r>
    </w:p>
    <w:p w14:paraId="5D08CDDD" w14:textId="77777777" w:rsidR="00925D23" w:rsidRPr="00D74F3F" w:rsidRDefault="00925D23" w:rsidP="005F67A8">
      <w:pPr>
        <w:pStyle w:val="Normale1"/>
        <w:ind w:right="282"/>
        <w:jc w:val="center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Dal secondo iscritto ed eventuali successivi verrà riconosciuto uno sconto del 15%</w:t>
      </w:r>
    </w:p>
    <w:p w14:paraId="49B9611A" w14:textId="77777777" w:rsidR="00891C68" w:rsidRPr="00D74F3F" w:rsidRDefault="00891C68" w:rsidP="005F67A8">
      <w:pPr>
        <w:spacing w:after="60"/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619CE3BE" w14:textId="078AAD0F" w:rsidR="00891C68" w:rsidRPr="00D74F3F" w:rsidRDefault="00891C68" w:rsidP="00F91590">
      <w:pPr>
        <w:spacing w:after="120"/>
        <w:ind w:right="284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u w:val="single"/>
          <w:lang w:eastAsia="en-US"/>
        </w:rPr>
        <w:t>Versamento da effettuare contestualmente all’iscrizione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 mezzo bonifico intestato a Sviluppo Servizi Gomma Srl, Via San Vittore 36 – 20123 Milano – BANCA INTESA SAN PAOLO– Filiale Milano, Via Saffi ang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via V. Monti 5/6- Iban: IT 93 C 03069 094251 000 000 04757</w:t>
      </w:r>
    </w:p>
    <w:p w14:paraId="2FB73445" w14:textId="1E8E1BBB" w:rsidR="00891C68" w:rsidRPr="00D74F3F" w:rsidRDefault="00891C68" w:rsidP="007B3E5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Scheda d’iscrizione da restituire entro il</w:t>
      </w:r>
      <w:r w:rsidR="00DE5101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F91590" w:rsidRPr="00D74F3F">
        <w:rPr>
          <w:rFonts w:ascii="Sarabun" w:eastAsiaTheme="minorHAnsi" w:hAnsi="Sarabun" w:cs="Sarabun"/>
          <w:sz w:val="20"/>
          <w:szCs w:val="20"/>
          <w:lang w:eastAsia="en-US"/>
        </w:rPr>
        <w:t>2</w:t>
      </w:r>
      <w:r w:rsidR="008E0568">
        <w:rPr>
          <w:rFonts w:ascii="Sarabun" w:eastAsiaTheme="minorHAnsi" w:hAnsi="Sarabun" w:cs="Sarabun"/>
          <w:sz w:val="20"/>
          <w:szCs w:val="20"/>
          <w:lang w:eastAsia="en-US"/>
        </w:rPr>
        <w:t>3</w:t>
      </w:r>
      <w:r w:rsidR="00177FAF">
        <w:rPr>
          <w:rFonts w:ascii="Sarabun" w:eastAsiaTheme="minorHAnsi" w:hAnsi="Sarabun" w:cs="Sarabun"/>
          <w:sz w:val="20"/>
          <w:szCs w:val="20"/>
          <w:lang w:eastAsia="en-US"/>
        </w:rPr>
        <w:t xml:space="preserve"> settembre</w:t>
      </w:r>
      <w:r w:rsidR="00F91590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2024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a:</w:t>
      </w:r>
      <w:r w:rsidR="007B3E54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hyperlink r:id="rId7" w:history="1">
        <w:r w:rsidR="007B3E54" w:rsidRPr="00D74F3F">
          <w:rPr>
            <w:rStyle w:val="Collegamentoipertestuale"/>
            <w:rFonts w:ascii="Sarabun" w:eastAsiaTheme="minorHAnsi" w:hAnsi="Sarabun" w:cs="Sarabun"/>
            <w:sz w:val="20"/>
            <w:szCs w:val="20"/>
            <w:lang w:eastAsia="en-US"/>
          </w:rPr>
          <w:t>assogomma@federazionegommaplastica.it</w:t>
        </w:r>
      </w:hyperlink>
      <w:r w:rsidR="00F91590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</w:p>
    <w:p w14:paraId="539E3403" w14:textId="77777777" w:rsidR="000F42D5" w:rsidRPr="007B3E54" w:rsidRDefault="000F42D5" w:rsidP="00F91590">
      <w:pPr>
        <w:spacing w:before="120" w:after="120"/>
        <w:ind w:right="284"/>
        <w:jc w:val="both"/>
        <w:rPr>
          <w:rFonts w:ascii="Sarabun" w:eastAsiaTheme="minorHAnsi" w:hAnsi="Sarabun" w:cs="Sarabun"/>
          <w:sz w:val="18"/>
          <w:szCs w:val="18"/>
          <w:lang w:eastAsia="en-US"/>
        </w:rPr>
      </w:pPr>
      <w:r w:rsidRPr="007B3E54">
        <w:rPr>
          <w:rFonts w:ascii="Sarabun" w:eastAsiaTheme="minorHAnsi" w:hAnsi="Sarabun" w:cs="Sarabun"/>
          <w:sz w:val="18"/>
          <w:szCs w:val="18"/>
          <w:lang w:eastAsia="en-US"/>
        </w:rPr>
        <w:t>In caso di impossibilità a partecipare la quota di iscrizione verrà restituita nella misura dell’80% solo se la segnalazione perverrà almeno 3 giorni lavorativi prima della data del corso.</w:t>
      </w:r>
    </w:p>
    <w:p w14:paraId="5CABCFD8" w14:textId="3DF217C0" w:rsidR="00F91590" w:rsidRPr="007B3E54" w:rsidRDefault="000F42D5" w:rsidP="00F91590">
      <w:pPr>
        <w:spacing w:before="120" w:after="120"/>
        <w:ind w:left="708" w:right="282" w:firstLine="708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Data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Timbro e firma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</w:p>
    <w:p w14:paraId="697D10AE" w14:textId="6E499C26" w:rsidR="000F42D5" w:rsidRPr="007B3E54" w:rsidRDefault="001C0BE3" w:rsidP="00D74F3F">
      <w:pPr>
        <w:spacing w:before="120" w:after="12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__________________________________________</w:t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  <w:t>___________________________________________</w:t>
      </w:r>
    </w:p>
    <w:p w14:paraId="01085754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0580638B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5AC3A677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INFORMATIVA PER LA TUTELA DELLA PRIVACY</w:t>
      </w:r>
    </w:p>
    <w:p w14:paraId="1ED6163F" w14:textId="3E4BDD43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162041C3" w14:textId="169C3B0E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8" w:history="1">
        <w:r w:rsidRPr="00D74F3F">
          <w:rPr>
            <w:rFonts w:ascii="Sarabun" w:eastAsiaTheme="minorHAnsi" w:hAnsi="Sarabun" w:cs="Sarabun"/>
            <w:sz w:val="10"/>
            <w:szCs w:val="10"/>
            <w:lang w:eastAsia="en-US"/>
          </w:rPr>
          <w:t>svilupposervizigommasrl@pec.it</w:t>
        </w:r>
      </w:hyperlink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D74F3F" w:rsidRDefault="000F42D5" w:rsidP="005F67A8">
      <w:pPr>
        <w:spacing w:before="120" w:after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        Do il consenso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 xml:space="preserve">   Nego il consenso</w:t>
      </w:r>
    </w:p>
    <w:p w14:paraId="60108114" w14:textId="77777777" w:rsidR="000F42D5" w:rsidRPr="00D74F3F" w:rsidRDefault="000F42D5" w:rsidP="005F67A8">
      <w:pPr>
        <w:spacing w:before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D74F3F" w:rsidRDefault="000F42D5" w:rsidP="005F67A8">
      <w:pPr>
        <w:spacing w:before="240" w:after="120"/>
        <w:ind w:right="282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Luogo e data _______________________________________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>Firma dell’interessato ________________________________________________________________</w:t>
      </w:r>
    </w:p>
    <w:sectPr w:rsidR="0005666B" w:rsidRPr="00D74F3F" w:rsidSect="001C0BE3">
      <w:headerReference w:type="default" r:id="rId9"/>
      <w:footerReference w:type="default" r:id="rId10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77FAF"/>
    <w:rsid w:val="001B4FC2"/>
    <w:rsid w:val="001C0BE3"/>
    <w:rsid w:val="001F1B5F"/>
    <w:rsid w:val="002535C6"/>
    <w:rsid w:val="002618DF"/>
    <w:rsid w:val="002704AC"/>
    <w:rsid w:val="00297C2F"/>
    <w:rsid w:val="002B0F92"/>
    <w:rsid w:val="004727D1"/>
    <w:rsid w:val="004A040B"/>
    <w:rsid w:val="004C7CC6"/>
    <w:rsid w:val="005207E4"/>
    <w:rsid w:val="005248F2"/>
    <w:rsid w:val="005F67A8"/>
    <w:rsid w:val="00633E43"/>
    <w:rsid w:val="006A3AE4"/>
    <w:rsid w:val="00724CE9"/>
    <w:rsid w:val="007B3E54"/>
    <w:rsid w:val="00850D90"/>
    <w:rsid w:val="00891C68"/>
    <w:rsid w:val="008A500E"/>
    <w:rsid w:val="008E0568"/>
    <w:rsid w:val="009004B6"/>
    <w:rsid w:val="00925D23"/>
    <w:rsid w:val="009537B9"/>
    <w:rsid w:val="009675BB"/>
    <w:rsid w:val="00AE209D"/>
    <w:rsid w:val="00C45793"/>
    <w:rsid w:val="00D133E9"/>
    <w:rsid w:val="00D74F3F"/>
    <w:rsid w:val="00DB04C6"/>
    <w:rsid w:val="00DE2C40"/>
    <w:rsid w:val="00DE5101"/>
    <w:rsid w:val="00EB76B1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servizigommasrl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gomma@federazionegommaplas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3</cp:revision>
  <cp:lastPrinted>2024-03-13T11:56:00Z</cp:lastPrinted>
  <dcterms:created xsi:type="dcterms:W3CDTF">2024-07-10T13:28:00Z</dcterms:created>
  <dcterms:modified xsi:type="dcterms:W3CDTF">2024-07-24T09:32:00Z</dcterms:modified>
</cp:coreProperties>
</file>